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42725EAF"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3C412B" w:rsidRPr="00AE1C2D">
        <w:rPr>
          <w:rFonts w:ascii="Arial Narrow" w:hAnsi="Arial Narrow" w:cs="Arial"/>
          <w:sz w:val="22"/>
          <w:szCs w:val="22"/>
        </w:rPr>
        <w:t xml:space="preserve">Dodávka </w:t>
      </w:r>
      <w:r w:rsidR="003C412B">
        <w:rPr>
          <w:rFonts w:ascii="Arial Narrow" w:hAnsi="Arial Narrow" w:cs="Arial"/>
          <w:sz w:val="22"/>
          <w:szCs w:val="22"/>
        </w:rPr>
        <w:t>laboratorních</w:t>
      </w:r>
      <w:r w:rsidR="003C412B" w:rsidRPr="00AE1C2D">
        <w:rPr>
          <w:rFonts w:ascii="Arial Narrow" w:hAnsi="Arial Narrow" w:cs="Arial"/>
          <w:sz w:val="22"/>
          <w:szCs w:val="22"/>
        </w:rPr>
        <w:t xml:space="preserve"> přístrojů pro </w:t>
      </w:r>
      <w:proofErr w:type="spellStart"/>
      <w:r w:rsidR="003C412B" w:rsidRPr="00AE1C2D">
        <w:rPr>
          <w:rFonts w:ascii="Arial Narrow" w:hAnsi="Arial Narrow" w:cs="Arial"/>
          <w:sz w:val="22"/>
          <w:szCs w:val="22"/>
        </w:rPr>
        <w:t>Infra</w:t>
      </w:r>
      <w:proofErr w:type="spellEnd"/>
      <w:r w:rsidR="003C412B" w:rsidRPr="00AE1C2D">
        <w:rPr>
          <w:rFonts w:ascii="Arial Narrow" w:hAnsi="Arial Narrow" w:cs="Arial"/>
          <w:sz w:val="22"/>
          <w:szCs w:val="22"/>
        </w:rPr>
        <w:t xml:space="preserve"> Ph.D. II</w:t>
      </w:r>
      <w:r w:rsidR="003C412B">
        <w:rPr>
          <w:rFonts w:ascii="Arial Narrow" w:hAnsi="Arial Narrow" w:cs="Arial"/>
          <w:sz w:val="22"/>
          <w:szCs w:val="22"/>
        </w:rPr>
        <w:t>I</w:t>
      </w:r>
      <w:r w:rsidR="003C412B" w:rsidRPr="00AE1C2D">
        <w:rPr>
          <w:rFonts w:ascii="Arial Narrow" w:hAnsi="Arial Narrow" w:cs="Arial"/>
          <w:sz w:val="22"/>
          <w:szCs w:val="22"/>
        </w:rPr>
        <w:t>.</w:t>
      </w:r>
      <w:r w:rsidR="00D92169" w:rsidRPr="00AE1C2D">
        <w:rPr>
          <w:rFonts w:ascii="Arial Narrow" w:hAnsi="Arial Narrow" w:cs="Arial"/>
          <w:sz w:val="22"/>
          <w:szCs w:val="22"/>
        </w:rPr>
        <w:t>“</w:t>
      </w:r>
      <w:r w:rsidR="00AA3755"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AE57AC">
        <w:rPr>
          <w:rFonts w:ascii="Arial Narrow" w:hAnsi="Arial Narrow" w:cs="Arial"/>
          <w:sz w:val="22"/>
          <w:szCs w:val="22"/>
        </w:rPr>
        <w:t>6</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7FD7E3C5" w:rsidR="00630BDD" w:rsidRPr="003C412B"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 xml:space="preserve">Předmětem této Smlouvy je </w:t>
      </w:r>
      <w:r w:rsidRPr="003C412B">
        <w:rPr>
          <w:rFonts w:ascii="Arial Narrow" w:hAnsi="Arial Narrow" w:cs="Arial"/>
          <w:sz w:val="22"/>
          <w:szCs w:val="22"/>
          <w:lang w:eastAsia="ar-SA"/>
        </w:rPr>
        <w:t>dodávka</w:t>
      </w:r>
      <w:bookmarkStart w:id="0" w:name="_Hlk148448593"/>
      <w:r w:rsidR="001A4C21" w:rsidRPr="003C412B">
        <w:rPr>
          <w:rFonts w:ascii="Arial Narrow" w:eastAsia="Droid Sans" w:hAnsi="Arial Narrow" w:cs="Arial"/>
          <w:kern w:val="1"/>
          <w:sz w:val="22"/>
          <w:szCs w:val="22"/>
          <w:lang w:eastAsia="zh-CN" w:bidi="hi-IN"/>
        </w:rPr>
        <w:t xml:space="preserve"> </w:t>
      </w:r>
      <w:bookmarkEnd w:id="0"/>
      <w:proofErr w:type="spellStart"/>
      <w:r w:rsidR="00AE57AC" w:rsidRPr="003C412B">
        <w:rPr>
          <w:rFonts w:ascii="Arial Narrow" w:eastAsia="Droid Sans" w:hAnsi="Arial Narrow" w:cs="Arial"/>
          <w:kern w:val="1"/>
          <w:sz w:val="22"/>
          <w:szCs w:val="22"/>
          <w:lang w:eastAsia="zh-CN" w:bidi="hi-IN"/>
        </w:rPr>
        <w:t>e</w:t>
      </w:r>
      <w:r w:rsidR="00AE57AC" w:rsidRPr="003C412B">
        <w:rPr>
          <w:rFonts w:ascii="Arial Narrow" w:hAnsi="Arial Narrow"/>
          <w:sz w:val="22"/>
          <w:szCs w:val="22"/>
          <w:lang w:eastAsia="zh-CN"/>
        </w:rPr>
        <w:t>lektroporační</w:t>
      </w:r>
      <w:proofErr w:type="spellEnd"/>
      <w:r w:rsidR="00AE57AC" w:rsidRPr="003C412B">
        <w:rPr>
          <w:rFonts w:ascii="Arial Narrow" w:hAnsi="Arial Narrow"/>
          <w:sz w:val="22"/>
          <w:szCs w:val="22"/>
          <w:lang w:eastAsia="zh-CN"/>
        </w:rPr>
        <w:t xml:space="preserve"> pipety kompatibilní se systémem Neon </w:t>
      </w:r>
      <w:proofErr w:type="spellStart"/>
      <w:r w:rsidR="00AE57AC" w:rsidRPr="003C412B">
        <w:rPr>
          <w:rFonts w:ascii="Arial Narrow" w:hAnsi="Arial Narrow"/>
          <w:sz w:val="22"/>
          <w:szCs w:val="22"/>
          <w:lang w:eastAsia="zh-CN"/>
        </w:rPr>
        <w:t>NxT</w:t>
      </w:r>
      <w:proofErr w:type="spellEnd"/>
      <w:r w:rsidR="00513B04" w:rsidRPr="003C412B">
        <w:rPr>
          <w:rFonts w:ascii="Arial Narrow" w:hAnsi="Arial Narrow"/>
          <w:sz w:val="22"/>
          <w:szCs w:val="22"/>
          <w:lang w:eastAsia="zh-CN"/>
        </w:rPr>
        <w:t xml:space="preserve"> </w:t>
      </w:r>
      <w:r w:rsidRPr="003C412B">
        <w:rPr>
          <w:rFonts w:ascii="Arial Narrow" w:hAnsi="Arial Narrow" w:cs="Arial"/>
          <w:sz w:val="22"/>
          <w:szCs w:val="22"/>
          <w:lang w:eastAsia="ar-SA"/>
        </w:rPr>
        <w:t xml:space="preserve">pro </w:t>
      </w:r>
      <w:r w:rsidR="001A4C21" w:rsidRPr="003C412B">
        <w:rPr>
          <w:rFonts w:ascii="Arial Narrow" w:hAnsi="Arial Narrow" w:cs="Arial"/>
          <w:sz w:val="22"/>
          <w:szCs w:val="22"/>
          <w:lang w:eastAsia="ar-SA"/>
        </w:rPr>
        <w:t xml:space="preserve">Lékařskou fakultu </w:t>
      </w:r>
      <w:r w:rsidRPr="003C412B">
        <w:rPr>
          <w:rFonts w:ascii="Arial Narrow" w:hAnsi="Arial Narrow" w:cs="Arial"/>
          <w:sz w:val="22"/>
          <w:szCs w:val="22"/>
          <w:lang w:eastAsia="ar-SA"/>
        </w:rPr>
        <w:t>Ostravsk</w:t>
      </w:r>
      <w:r w:rsidR="001A4C21" w:rsidRPr="003C412B">
        <w:rPr>
          <w:rFonts w:ascii="Arial Narrow" w:hAnsi="Arial Narrow" w:cs="Arial"/>
          <w:sz w:val="22"/>
          <w:szCs w:val="22"/>
          <w:lang w:eastAsia="ar-SA"/>
        </w:rPr>
        <w:t>é</w:t>
      </w:r>
      <w:r w:rsidRPr="003C412B">
        <w:rPr>
          <w:rFonts w:ascii="Arial Narrow" w:hAnsi="Arial Narrow" w:cs="Arial"/>
          <w:sz w:val="22"/>
          <w:szCs w:val="22"/>
          <w:lang w:eastAsia="ar-SA"/>
        </w:rPr>
        <w:t xml:space="preserve"> univerzit</w:t>
      </w:r>
      <w:r w:rsidR="001A4C21" w:rsidRPr="003C412B">
        <w:rPr>
          <w:rFonts w:ascii="Arial Narrow" w:hAnsi="Arial Narrow" w:cs="Arial"/>
          <w:sz w:val="22"/>
          <w:szCs w:val="22"/>
          <w:lang w:eastAsia="ar-SA"/>
        </w:rPr>
        <w:t>y</w:t>
      </w:r>
      <w:r w:rsidRPr="003C412B">
        <w:rPr>
          <w:rFonts w:ascii="Arial Narrow" w:hAnsi="Arial Narrow" w:cs="Arial"/>
          <w:sz w:val="22"/>
          <w:szCs w:val="22"/>
          <w:lang w:eastAsia="ar-SA"/>
        </w:rPr>
        <w:t>, specifikovan</w:t>
      </w:r>
      <w:r w:rsidR="003C412B">
        <w:rPr>
          <w:rFonts w:ascii="Arial Narrow" w:hAnsi="Arial Narrow" w:cs="Arial"/>
          <w:sz w:val="22"/>
          <w:szCs w:val="22"/>
          <w:lang w:eastAsia="ar-SA"/>
        </w:rPr>
        <w:t>é</w:t>
      </w:r>
      <w:r w:rsidRPr="003C412B">
        <w:rPr>
          <w:rFonts w:ascii="Arial Narrow" w:hAnsi="Arial Narrow" w:cs="Arial"/>
          <w:sz w:val="22"/>
          <w:szCs w:val="22"/>
          <w:lang w:eastAsia="ar-SA"/>
        </w:rPr>
        <w:t xml:space="preserve"> v Příloze č. 1, která je nedílnou součástí této Smlouvy </w:t>
      </w:r>
      <w:r w:rsidRPr="003C412B">
        <w:rPr>
          <w:rFonts w:ascii="Arial Narrow" w:eastAsia="Droid Sans" w:hAnsi="Arial Narrow" w:cs="Arial"/>
          <w:kern w:val="1"/>
          <w:sz w:val="22"/>
          <w:szCs w:val="22"/>
          <w:lang w:eastAsia="zh-CN" w:bidi="hi-IN"/>
        </w:rPr>
        <w:t>(dále jen „zboží“)</w:t>
      </w:r>
      <w:r w:rsidRPr="003C412B">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1FD80B4A"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1" w:name="_Hlk158715600"/>
      <w:r w:rsidRPr="00321BCD">
        <w:rPr>
          <w:rFonts w:ascii="Arial Narrow" w:hAnsi="Arial Narrow"/>
          <w:sz w:val="22"/>
        </w:rPr>
        <w:t xml:space="preserve">dopravu a umístění zboží na místo plnění, instalaci a uvedení zařízení do provozu </w:t>
      </w:r>
      <w:bookmarkEnd w:id="1"/>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w:t>
      </w:r>
      <w:r w:rsidR="003C412B">
        <w:rPr>
          <w:rFonts w:ascii="Arial Narrow" w:hAnsi="Arial Narrow"/>
          <w:sz w:val="22"/>
        </w:rPr>
        <w:t xml:space="preserve"> v Příloze č. 1</w:t>
      </w:r>
      <w:r w:rsidRPr="00321BCD">
        <w:rPr>
          <w:rFonts w:ascii="Arial Narrow" w:hAnsi="Arial Narrow"/>
          <w:sz w:val="22"/>
        </w:rPr>
        <w:t>).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lastRenderedPageBreak/>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4D21EBD8" w14:textId="77777777" w:rsidR="008D016B" w:rsidRPr="008D016B" w:rsidRDefault="007651ED" w:rsidP="008D016B">
      <w:pPr>
        <w:numPr>
          <w:ilvl w:val="1"/>
          <w:numId w:val="34"/>
        </w:numPr>
        <w:suppressAutoHyphens/>
        <w:spacing w:after="120"/>
        <w:ind w:left="709" w:hanging="425"/>
        <w:jc w:val="both"/>
        <w:rPr>
          <w:rFonts w:ascii="Arial Narrow" w:hAnsi="Arial Narrow" w:cs="Arial"/>
          <w:sz w:val="22"/>
          <w:szCs w:val="22"/>
          <w:lang w:eastAsia="ar-SA"/>
        </w:rPr>
      </w:pPr>
      <w:r w:rsidRPr="008D016B">
        <w:rPr>
          <w:rFonts w:ascii="Arial Narrow" w:hAnsi="Arial Narrow" w:cs="Arial"/>
          <w:sz w:val="22"/>
          <w:szCs w:val="22"/>
          <w:lang w:eastAsia="ar-SA"/>
        </w:rPr>
        <w:t>Prodávající je povinen předat předmět koupě</w:t>
      </w:r>
      <w:r w:rsidR="001A4C21" w:rsidRPr="008D016B">
        <w:rPr>
          <w:rFonts w:ascii="Arial Narrow" w:hAnsi="Arial Narrow" w:cs="Arial"/>
          <w:sz w:val="22"/>
          <w:szCs w:val="22"/>
          <w:lang w:eastAsia="ar-SA"/>
        </w:rPr>
        <w:t xml:space="preserve"> </w:t>
      </w:r>
      <w:r w:rsidR="00713F47" w:rsidRPr="008D016B">
        <w:rPr>
          <w:rFonts w:ascii="Arial Narrow" w:hAnsi="Arial Narrow" w:cs="Arial"/>
          <w:sz w:val="22"/>
          <w:szCs w:val="22"/>
          <w:lang w:eastAsia="ar-SA"/>
        </w:rPr>
        <w:t xml:space="preserve">veřejné zakázky nejpozději </w:t>
      </w:r>
      <w:r w:rsidR="00713F47" w:rsidRPr="008D016B">
        <w:rPr>
          <w:rFonts w:ascii="Arial Narrow" w:hAnsi="Arial Narrow" w:cs="Arial"/>
          <w:b/>
          <w:sz w:val="22"/>
          <w:szCs w:val="22"/>
          <w:lang w:eastAsia="ar-SA"/>
        </w:rPr>
        <w:t xml:space="preserve">do </w:t>
      </w:r>
      <w:r w:rsidR="008D016B" w:rsidRPr="008D016B">
        <w:rPr>
          <w:rFonts w:ascii="Arial Narrow" w:hAnsi="Arial Narrow" w:cs="Arial"/>
          <w:b/>
          <w:sz w:val="22"/>
          <w:szCs w:val="22"/>
          <w:lang w:eastAsia="ar-SA"/>
        </w:rPr>
        <w:t>10 týdnů</w:t>
      </w:r>
      <w:r w:rsidR="00713F47" w:rsidRPr="008D016B">
        <w:rPr>
          <w:rFonts w:ascii="Arial Narrow" w:hAnsi="Arial Narrow" w:cs="Arial"/>
          <w:sz w:val="22"/>
          <w:szCs w:val="22"/>
          <w:lang w:eastAsia="ar-SA"/>
        </w:rPr>
        <w:t xml:space="preserve"> ode dne nabytí účinnosti</w:t>
      </w:r>
      <w:r w:rsidR="003F0710" w:rsidRPr="008D016B">
        <w:rPr>
          <w:rFonts w:ascii="Arial Narrow" w:hAnsi="Arial Narrow" w:cs="Arial"/>
          <w:sz w:val="22"/>
          <w:szCs w:val="22"/>
          <w:lang w:eastAsia="ar-SA"/>
        </w:rPr>
        <w:t xml:space="preserve"> této</w:t>
      </w:r>
      <w:r w:rsidR="00713F47" w:rsidRPr="008D016B">
        <w:rPr>
          <w:rFonts w:ascii="Arial Narrow" w:hAnsi="Arial Narrow" w:cs="Arial"/>
          <w:sz w:val="22"/>
          <w:szCs w:val="22"/>
          <w:lang w:eastAsia="ar-SA"/>
        </w:rPr>
        <w:t xml:space="preserve"> smlouvy</w:t>
      </w:r>
      <w:r w:rsidR="001A4C21" w:rsidRPr="008D016B">
        <w:rPr>
          <w:rFonts w:ascii="Arial Narrow" w:hAnsi="Arial Narrow" w:cs="Arial"/>
          <w:sz w:val="22"/>
          <w:szCs w:val="22"/>
          <w:lang w:eastAsia="ar-SA"/>
        </w:rPr>
        <w:t>.</w:t>
      </w:r>
    </w:p>
    <w:p w14:paraId="34C078D5" w14:textId="18D5621F" w:rsidR="004D3044" w:rsidRPr="008D016B" w:rsidRDefault="00845785" w:rsidP="008D016B">
      <w:pPr>
        <w:numPr>
          <w:ilvl w:val="1"/>
          <w:numId w:val="34"/>
        </w:numPr>
        <w:suppressAutoHyphens/>
        <w:spacing w:after="120"/>
        <w:ind w:left="709" w:hanging="425"/>
        <w:jc w:val="both"/>
        <w:rPr>
          <w:rFonts w:ascii="Arial Narrow" w:hAnsi="Arial Narrow" w:cs="Arial"/>
          <w:sz w:val="22"/>
          <w:szCs w:val="22"/>
          <w:lang w:eastAsia="ar-SA"/>
        </w:rPr>
      </w:pPr>
      <w:r w:rsidRPr="008D016B">
        <w:rPr>
          <w:rFonts w:ascii="Arial Narrow" w:hAnsi="Arial Narrow" w:cs="Arial"/>
          <w:sz w:val="22"/>
          <w:szCs w:val="22"/>
          <w:lang w:eastAsia="ar-SA"/>
        </w:rPr>
        <w:t xml:space="preserve">Místem </w:t>
      </w:r>
      <w:r w:rsidR="00843BC2" w:rsidRPr="008D016B">
        <w:rPr>
          <w:rFonts w:ascii="Arial Narrow" w:hAnsi="Arial Narrow" w:cs="Arial"/>
          <w:sz w:val="22"/>
          <w:szCs w:val="22"/>
          <w:lang w:eastAsia="ar-SA"/>
        </w:rPr>
        <w:t>předání</w:t>
      </w:r>
      <w:r w:rsidRPr="008D016B">
        <w:rPr>
          <w:rFonts w:ascii="Arial Narrow" w:hAnsi="Arial Narrow" w:cs="Arial"/>
          <w:sz w:val="22"/>
          <w:szCs w:val="22"/>
          <w:lang w:eastAsia="ar-SA"/>
        </w:rPr>
        <w:t xml:space="preserve"> zboží </w:t>
      </w:r>
      <w:r w:rsidR="005B2B1E" w:rsidRPr="008D016B">
        <w:rPr>
          <w:rFonts w:ascii="Arial Narrow" w:hAnsi="Arial Narrow" w:cs="Arial"/>
          <w:sz w:val="22"/>
          <w:szCs w:val="22"/>
          <w:lang w:eastAsia="ar-SA"/>
        </w:rPr>
        <w:t>je</w:t>
      </w:r>
      <w:r w:rsidR="008D016B" w:rsidRPr="008D016B">
        <w:rPr>
          <w:rFonts w:ascii="Arial Narrow" w:hAnsi="Arial Narrow" w:cs="Arial"/>
          <w:sz w:val="22"/>
          <w:szCs w:val="22"/>
          <w:lang w:eastAsia="ar-SA"/>
        </w:rPr>
        <w:t xml:space="preserve"> Lékařská fakulta Ostravské univerzity, Fakultní nemocnice Ostrava, 17. listopadu 1790/5, 708 52 Ostrava-Poruba.</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1F91D293"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8D016B">
        <w:rPr>
          <w:rFonts w:ascii="Arial Narrow" w:hAnsi="Arial Narrow" w:cs="Arial"/>
          <w:sz w:val="22"/>
          <w:szCs w:val="22"/>
          <w:lang w:eastAsia="ar-SA"/>
        </w:rPr>
        <w:t xml:space="preserve"> </w:t>
      </w:r>
      <w:r w:rsidR="008D016B" w:rsidRPr="008D016B">
        <w:rPr>
          <w:rFonts w:ascii="Arial Narrow" w:hAnsi="Arial Narrow" w:cs="Arial"/>
          <w:sz w:val="22"/>
          <w:szCs w:val="22"/>
          <w:lang w:eastAsia="ar-SA"/>
        </w:rPr>
        <w:t>Mgr. Jana Kotulová, Ph.D.; tel.: 597 372 065; email: jana.kotulova@osu.cz</w:t>
      </w:r>
      <w:r w:rsidR="008D016B">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7D197551" w14:textId="77777777" w:rsidR="003C412B" w:rsidRPr="00436F4B" w:rsidRDefault="003C412B" w:rsidP="003C412B">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54B6986A" w:rsidR="00CD4A7F" w:rsidRPr="003C412B"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7C01FB3D" w14:textId="7310401A" w:rsidR="003C412B" w:rsidRDefault="003C412B" w:rsidP="003C412B">
      <w:pPr>
        <w:suppressAutoHyphens/>
        <w:spacing w:before="120" w:after="120"/>
        <w:ind w:left="709"/>
        <w:jc w:val="both"/>
        <w:rPr>
          <w:rFonts w:ascii="Arial Narrow" w:hAnsi="Arial Narrow" w:cs="Arial"/>
          <w:color w:val="000000"/>
          <w:sz w:val="22"/>
          <w:szCs w:val="22"/>
          <w:lang w:eastAsia="ar-SA"/>
        </w:rPr>
      </w:pPr>
    </w:p>
    <w:p w14:paraId="517829D8" w14:textId="77777777" w:rsidR="003C412B" w:rsidRPr="00347CF6" w:rsidRDefault="003C412B" w:rsidP="003C412B">
      <w:pPr>
        <w:suppressAutoHyphens/>
        <w:spacing w:before="120" w:after="120"/>
        <w:ind w:left="709"/>
        <w:jc w:val="both"/>
        <w:rPr>
          <w:rFonts w:ascii="Arial Narrow" w:hAnsi="Arial Narrow" w:cs="Arial"/>
          <w:color w:val="000000"/>
          <w:sz w:val="22"/>
          <w:szCs w:val="22"/>
          <w:lang w:eastAsia="ar-SA"/>
        </w:rPr>
      </w:pPr>
      <w:bookmarkStart w:id="2" w:name="_GoBack"/>
      <w:bookmarkEnd w:id="2"/>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3"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3"/>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4"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4"/>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66FEE" w14:textId="77777777" w:rsidR="00123999" w:rsidRDefault="00123999">
      <w:r>
        <w:separator/>
      </w:r>
    </w:p>
  </w:endnote>
  <w:endnote w:type="continuationSeparator" w:id="0">
    <w:p w14:paraId="6FAB94B4" w14:textId="77777777" w:rsidR="00123999" w:rsidRDefault="00123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86212" w14:textId="77777777" w:rsidR="00123999" w:rsidRDefault="00123999">
      <w:r>
        <w:separator/>
      </w:r>
    </w:p>
  </w:footnote>
  <w:footnote w:type="continuationSeparator" w:id="0">
    <w:p w14:paraId="559D2A22" w14:textId="77777777" w:rsidR="00123999" w:rsidRDefault="00123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33FD"/>
    <w:rsid w:val="000771E2"/>
    <w:rsid w:val="00081204"/>
    <w:rsid w:val="00085F7B"/>
    <w:rsid w:val="00086F34"/>
    <w:rsid w:val="0009020C"/>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4D31"/>
    <w:rsid w:val="000D5660"/>
    <w:rsid w:val="000D6AAB"/>
    <w:rsid w:val="000D6E0E"/>
    <w:rsid w:val="000D6EDC"/>
    <w:rsid w:val="000E3343"/>
    <w:rsid w:val="000E549D"/>
    <w:rsid w:val="00111500"/>
    <w:rsid w:val="00111F96"/>
    <w:rsid w:val="001140BC"/>
    <w:rsid w:val="00116A4D"/>
    <w:rsid w:val="00121EC7"/>
    <w:rsid w:val="001223EC"/>
    <w:rsid w:val="00123999"/>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412B"/>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001B"/>
    <w:rsid w:val="00682561"/>
    <w:rsid w:val="00684694"/>
    <w:rsid w:val="00685C2D"/>
    <w:rsid w:val="006904AF"/>
    <w:rsid w:val="0069239F"/>
    <w:rsid w:val="006937F8"/>
    <w:rsid w:val="00693C3F"/>
    <w:rsid w:val="00696B2A"/>
    <w:rsid w:val="006A6FC2"/>
    <w:rsid w:val="006A7D2E"/>
    <w:rsid w:val="006B203B"/>
    <w:rsid w:val="006B2671"/>
    <w:rsid w:val="006B2D4C"/>
    <w:rsid w:val="006B661B"/>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016B"/>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3042"/>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E57AC"/>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FD8"/>
    <w:rsid w:val="00C12200"/>
    <w:rsid w:val="00C123D5"/>
    <w:rsid w:val="00C12B5A"/>
    <w:rsid w:val="00C132AE"/>
    <w:rsid w:val="00C13486"/>
    <w:rsid w:val="00C134C5"/>
    <w:rsid w:val="00C172D1"/>
    <w:rsid w:val="00C21752"/>
    <w:rsid w:val="00C24618"/>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19FB9D-2C98-45FF-BD8E-BBFD5C40B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3255</Words>
  <Characters>19211</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5</cp:revision>
  <cp:lastPrinted>2019-06-12T11:28:00Z</cp:lastPrinted>
  <dcterms:created xsi:type="dcterms:W3CDTF">2024-08-08T06:47:00Z</dcterms:created>
  <dcterms:modified xsi:type="dcterms:W3CDTF">2024-08-30T11:19:00Z</dcterms:modified>
</cp:coreProperties>
</file>